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45A32"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PRIOR AUTHORIZATION REQUEST LETTER</w:t>
            </w:r>
          </w:p>
          <w:p>
            <w:pPr>
              <w:jc w:val="center"/>
            </w:pPr>
            <w:r>
              <w:rPr>
                <w:rFonts w:ascii="Arial" w:cs="Arial" w:eastAsia="Arial" w:hAnsi="Arial"/>
                <w:color w:val="A9DFBF"/>
                <w:sz w:val="22"/>
                <w:szCs w:val="22"/>
              </w:rPr>
              <w:t xml:space="preserve">To be submitted to the insurance company before the service is provided</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AFAF1" w:val="clear"/>
            <w:tcMar>
              <w:top w:type="dxa" w:w="120"/>
              <w:left w:type="dxa" w:w="180"/>
              <w:bottom w:type="dxa" w:w="120"/>
              <w:right w:type="dxa" w:w="180"/>
            </w:tcMar>
          </w:tcPr>
          <w:p>
            <w:pPr>
              <w:spacing w:after="80"/>
            </w:pPr>
            <w:r>
              <w:rPr>
                <w:b/>
                <w:bCs/>
                <w:sz w:val="22"/>
                <w:szCs w:val="22"/>
              </w:rPr>
              <w:t xml:space="preserve">WHAT IS PRIOR AUTHORIZATION?</w:t>
            </w:r>
          </w:p>
          <w:p>
            <w:pPr>
              <w:spacing w:after="80"/>
            </w:pPr>
            <w:r>
              <w:rPr>
                <w:b w:val="false"/>
                <w:bCs w:val="false"/>
                <w:sz w:val="22"/>
                <w:szCs w:val="22"/>
              </w:rPr>
              <w:t xml:space="preserve">Prior Authorization (also called Pre-Auth or Pre-Approval) means you are asking the insurance company to approve a medical service BEFORE it happens. Without this approval, the insurance company may refuse to pay — even if the patient needs the service. Use this letter to request that approval.</w:t>
            </w:r>
          </w:p>
        </w:tc>
      </w:tr>
    </w:tbl>
    <w:p>
      <w:pPr>
        <w:spacing w:after="240"/>
      </w:pPr>
    </w:p>
    <w:p>
      <w:pPr>
        <w:pBdr>
          <w:bottom w:val="single" w:color="145A32" w:sz="4" w:space="1"/>
        </w:pBdr>
        <w:spacing w:after="100" w:before="240"/>
      </w:pPr>
      <w:r>
        <w:rPr>
          <w:b/>
          <w:bCs/>
          <w:color w:val="145A32"/>
          <w:sz w:val="24"/>
          <w:szCs w:val="24"/>
        </w:rPr>
        <w:t xml:space="preserve">REQUESTING PROVIDER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Provider / Practice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Request: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Treating Provider Full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Provider NPI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Specialty / Department: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Contact Phone: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Address: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Fax Number:  </w:t>
            </w:r>
            <w:r>
              <w:rPr>
                <w:color w:val="AAAAAA"/>
                <w:sz w:val="22"/>
                <w:szCs w:val="22"/>
              </w:rPr>
              <w:t xml:space="preserve">______________________________</w:t>
            </w:r>
          </w:p>
        </w:tc>
      </w:tr>
    </w:tbl>
    <w:p>
      <w:pPr>
        <w:spacing w:after="240"/>
      </w:pPr>
    </w:p>
    <w:p>
      <w:pPr>
        <w:pBdr>
          <w:bottom w:val="single" w:color="145A32" w:sz="4" w:space="1"/>
        </w:pBdr>
        <w:spacing w:after="100" w:before="240"/>
      </w:pPr>
      <w:r>
        <w:rPr>
          <w:b/>
          <w:bCs/>
          <w:color w:val="145A32"/>
          <w:sz w:val="24"/>
          <w:szCs w:val="24"/>
        </w:rPr>
        <w:t xml:space="preserve">PATIENT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Full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Birth: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Member / Insurance ID: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Group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Insurance Plan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Plan Phone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Address: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Phone:  </w:t>
            </w:r>
            <w:r>
              <w:rPr>
                <w:color w:val="AAAAAA"/>
                <w:sz w:val="22"/>
                <w:szCs w:val="22"/>
              </w:rPr>
              <w:t xml:space="preserve">______________________________</w:t>
            </w:r>
          </w:p>
        </w:tc>
      </w:tr>
    </w:tbl>
    <w:p>
      <w:pPr>
        <w:spacing w:after="240"/>
      </w:pPr>
    </w:p>
    <w:p>
      <w:pPr>
        <w:pBdr>
          <w:bottom w:val="single" w:color="145A32" w:sz="4" w:space="1"/>
        </w:pBdr>
        <w:spacing w:after="100" w:before="240"/>
      </w:pPr>
      <w:r>
        <w:rPr>
          <w:b/>
          <w:bCs/>
          <w:color w:val="145A32"/>
          <w:sz w:val="24"/>
          <w:szCs w:val="24"/>
        </w:rPr>
        <w:t xml:space="preserve">REQUESTED SERVICE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Procedure / Service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CPT Code(s):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ICD-10 Diagnosis Code(s):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Diagnosis Description: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Requested Service Start Date: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Expected End Date: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Place of Service: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Number of Sessions / Units: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Facility / Hospital Name (if any):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Facility NPI:  </w:t>
            </w:r>
            <w:r>
              <w:rPr>
                <w:color w:val="AAAAAA"/>
                <w:sz w:val="22"/>
                <w:szCs w:val="22"/>
              </w:rPr>
              <w:t xml:space="preserve">______________________________</w:t>
            </w:r>
          </w:p>
        </w:tc>
      </w:tr>
    </w:tbl>
    <w:p>
      <w:pPr>
        <w:spacing w:after="240"/>
      </w:pPr>
    </w:p>
    <w:p>
      <w:pPr>
        <w:pBdr>
          <w:bottom w:val="single" w:color="145A32" w:sz="4" w:space="1"/>
        </w:pBdr>
        <w:spacing w:after="100" w:before="240"/>
      </w:pPr>
      <w:r>
        <w:rPr>
          <w:b/>
          <w:bCs/>
          <w:color w:val="145A32"/>
          <w:sz w:val="24"/>
          <w:szCs w:val="24"/>
        </w:rPr>
        <w:t xml:space="preserve">URGENCY LEVEL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FDFEFE" w:val="clear"/>
            <w:tcMar>
              <w:top w:type="dxa" w:w="80"/>
              <w:left w:type="dxa" w:w="120"/>
              <w:bottom w:type="dxa" w:w="80"/>
              <w:right w:type="dxa" w:w="120"/>
            </w:tcMar>
          </w:tcPr>
          <w:p>
            <w:pPr>
              <w:jc w:val="center"/>
            </w:pPr>
            <w:r>
              <w:rPr>
                <w:sz w:val="22"/>
                <w:szCs w:val="22"/>
              </w:rPr>
              <w:t xml:space="preserve">□  Standard (5–10 business days)</w:t>
            </w:r>
          </w:p>
        </w:tc>
        <w:tc>
          <w:tcPr>
            <w:tcW w:type="dxa" w:w="312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sz w:val="22"/>
                <w:szCs w:val="22"/>
              </w:rPr>
              <w:t xml:space="preserve">□  Urgent (within 72 hours)</w:t>
            </w:r>
          </w:p>
        </w:tc>
        <w:tc>
          <w:tcPr>
            <w:tcW w:type="dxa" w:w="3120"/>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pPr>
              <w:jc w:val="center"/>
            </w:pPr>
            <w:r>
              <w:rPr>
                <w:sz w:val="22"/>
                <w:szCs w:val="22"/>
              </w:rPr>
              <w:t xml:space="preserve">□  Emergency (immediate)</w:t>
            </w:r>
          </w:p>
        </w:tc>
      </w:tr>
    </w:tbl>
    <w:p>
      <w:pPr>
        <w:spacing w:after="240"/>
      </w:pPr>
    </w:p>
    <w:p>
      <w:pPr>
        <w:pBdr>
          <w:bottom w:val="single" w:color="145A32" w:sz="4" w:space="1"/>
        </w:pBdr>
        <w:spacing w:after="100" w:before="240"/>
      </w:pPr>
      <w:r>
        <w:rPr>
          <w:b/>
          <w:bCs/>
          <w:color w:val="145A32"/>
          <w:sz w:val="24"/>
          <w:szCs w:val="24"/>
        </w:rPr>
        <w:t xml:space="preserve">CLINICAL JUSTIFICATION (MEDICAL NECESSITY)</w:t>
      </w:r>
    </w:p>
    <w:p>
      <w:pPr>
        <w:spacing w:after="160"/>
      </w:pPr>
      <w:r>
        <w:rPr>
          <w:color w:val="000000"/>
          <w:sz w:val="22"/>
          <w:szCs w:val="22"/>
        </w:rPr>
        <w:t xml:space="preserve">Dear Prior Authorization Department,</w:t>
      </w:r>
    </w:p>
    <w:p>
      <w:pPr>
        <w:spacing w:after="160"/>
      </w:pPr>
      <w:r>
        <w:rPr>
          <w:sz w:val="22"/>
          <w:szCs w:val="22"/>
        </w:rPr>
        <w:t xml:space="preserve">We are requesting prior authorization for the above-named patient. The patient has been diagnosed with </w:t>
      </w:r>
      <w:r>
        <w:rPr>
          <w:b/>
          <w:bCs/>
          <w:color w:val="145A32"/>
          <w:sz w:val="22"/>
          <w:szCs w:val="22"/>
        </w:rPr>
        <w:t xml:space="preserve">[Diagnosis / Condition Name]</w:t>
      </w:r>
      <w:r>
        <w:rPr>
          <w:sz w:val="22"/>
          <w:szCs w:val="22"/>
        </w:rPr>
        <w:t xml:space="preserve">, and the requested procedure is considered medically necessary for the following reasons:</w:t>
      </w:r>
    </w:p>
    <w:p>
      <w:pPr>
        <w:pStyle w:val="ListParagraph"/>
        <w:numPr>
          <w:ilvl w:val="0"/>
          <w:numId w:val="2"/>
        </w:numPr>
        <w:spacing w:after="100"/>
      </w:pPr>
      <w:r>
        <w:rPr>
          <w:sz w:val="22"/>
          <w:szCs w:val="22"/>
        </w:rPr>
        <w:t xml:space="preserve">The patient's current condition has not responded adequately to [describe previous treatments or medications tried].</w:t>
      </w:r>
    </w:p>
    <w:p>
      <w:pPr>
        <w:pStyle w:val="ListParagraph"/>
        <w:numPr>
          <w:ilvl w:val="0"/>
          <w:numId w:val="2"/>
        </w:numPr>
        <w:spacing w:after="100"/>
      </w:pPr>
      <w:r>
        <w:rPr>
          <w:sz w:val="22"/>
          <w:szCs w:val="22"/>
        </w:rPr>
        <w:t xml:space="preserve">Without this service, the patient's health may worsen or lead to more serious complications.</w:t>
      </w:r>
    </w:p>
    <w:p>
      <w:pPr>
        <w:pStyle w:val="ListParagraph"/>
        <w:numPr>
          <w:ilvl w:val="0"/>
          <w:numId w:val="2"/>
        </w:numPr>
        <w:spacing w:after="100"/>
      </w:pPr>
      <w:r>
        <w:rPr>
          <w:sz w:val="22"/>
          <w:szCs w:val="22"/>
        </w:rPr>
        <w:t xml:space="preserve">The requested treatment is consistent with current medical guidelines and standard of care for this diagnosis.</w:t>
      </w:r>
    </w:p>
    <w:p>
      <w:pPr>
        <w:pStyle w:val="ListParagraph"/>
        <w:numPr>
          <w:ilvl w:val="0"/>
          <w:numId w:val="2"/>
        </w:numPr>
        <w:spacing w:after="100"/>
      </w:pPr>
      <w:r>
        <w:rPr>
          <w:sz w:val="22"/>
          <w:szCs w:val="22"/>
        </w:rPr>
        <w:t xml:space="preserve">Clinical evidence and supporting documentation are attached for your review.</w:t>
      </w:r>
    </w:p>
    <w:p>
      <w:pPr>
        <w:pStyle w:val="ListParagraph"/>
        <w:numPr>
          <w:ilvl w:val="0"/>
          <w:numId w:val="2"/>
        </w:numPr>
        <w:spacing w:after="100"/>
      </w:pPr>
      <w:r>
        <w:rPr>
          <w:sz w:val="22"/>
          <w:szCs w:val="22"/>
        </w:rPr>
        <w:t xml:space="preserve">[Add any other reason specific to this patient's case]</w:t>
      </w:r>
    </w:p>
    <w:p>
      <w:pPr>
        <w:spacing w:after="200"/>
      </w:pPr>
    </w:p>
    <w:p>
      <w:pPr>
        <w:pBdr>
          <w:bottom w:val="single" w:color="145A32" w:sz="4" w:space="1"/>
        </w:pBdr>
        <w:spacing w:after="100" w:before="240"/>
      </w:pPr>
      <w:r>
        <w:rPr>
          <w:b/>
          <w:bCs/>
          <w:color w:val="145A32"/>
          <w:sz w:val="24"/>
          <w:szCs w:val="24"/>
        </w:rPr>
        <w:t xml:space="preserve">DOCUMENTS ATTACHED WITH THIS REQUEST</w:t>
      </w:r>
    </w:p>
    <w:p>
      <w:pPr>
        <w:spacing w:after="100"/>
      </w:pPr>
      <w:r>
        <w:rPr>
          <w:b/>
          <w:bCs/>
          <w:sz w:val="22"/>
          <w:szCs w:val="22"/>
        </w:rPr>
        <w:t xml:space="preserve">□  </w:t>
      </w:r>
      <w:r>
        <w:rPr>
          <w:sz w:val="22"/>
          <w:szCs w:val="22"/>
        </w:rPr>
        <w:t xml:space="preserve">Patient's medical history and recent clinical notes</w:t>
      </w:r>
    </w:p>
    <w:p>
      <w:pPr>
        <w:spacing w:after="100"/>
      </w:pPr>
      <w:r>
        <w:rPr>
          <w:b/>
          <w:bCs/>
          <w:sz w:val="22"/>
          <w:szCs w:val="22"/>
        </w:rPr>
        <w:t xml:space="preserve">□  </w:t>
      </w:r>
      <w:r>
        <w:rPr>
          <w:sz w:val="22"/>
          <w:szCs w:val="22"/>
        </w:rPr>
        <w:t xml:space="preserve">Lab results, imaging reports, or diagnostic test results</w:t>
      </w:r>
    </w:p>
    <w:p>
      <w:pPr>
        <w:spacing w:after="100"/>
      </w:pPr>
      <w:r>
        <w:rPr>
          <w:b/>
          <w:bCs/>
          <w:sz w:val="22"/>
          <w:szCs w:val="22"/>
        </w:rPr>
        <w:t xml:space="preserve">□  </w:t>
      </w:r>
      <w:r>
        <w:rPr>
          <w:sz w:val="22"/>
          <w:szCs w:val="22"/>
        </w:rPr>
        <w:t xml:space="preserve">Letter of Medical Necessity (signed by treating provider)</w:t>
      </w:r>
    </w:p>
    <w:p>
      <w:pPr>
        <w:spacing w:after="100"/>
      </w:pPr>
      <w:r>
        <w:rPr>
          <w:b/>
          <w:bCs/>
          <w:sz w:val="22"/>
          <w:szCs w:val="22"/>
        </w:rPr>
        <w:t xml:space="preserve">□  </w:t>
      </w:r>
      <w:r>
        <w:rPr>
          <w:sz w:val="22"/>
          <w:szCs w:val="22"/>
        </w:rPr>
        <w:t xml:space="preserve">List of previous treatments tried (with dates and outcomes)</w:t>
      </w:r>
    </w:p>
    <w:p>
      <w:pPr>
        <w:spacing w:after="100"/>
      </w:pPr>
      <w:r>
        <w:rPr>
          <w:b/>
          <w:bCs/>
          <w:sz w:val="22"/>
          <w:szCs w:val="22"/>
        </w:rPr>
        <w:t xml:space="preserve">□  </w:t>
      </w:r>
      <w:r>
        <w:rPr>
          <w:sz w:val="22"/>
          <w:szCs w:val="22"/>
        </w:rPr>
        <w:t xml:space="preserve">Copy of current prescriptions or referral (if applicable)</w:t>
      </w:r>
    </w:p>
    <w:p>
      <w:pPr>
        <w:spacing w:after="100"/>
      </w:pPr>
      <w:r>
        <w:rPr>
          <w:b/>
          <w:bCs/>
          <w:sz w:val="22"/>
          <w:szCs w:val="22"/>
        </w:rPr>
        <w:t xml:space="preserve">□  </w:t>
      </w:r>
      <w:r>
        <w:rPr>
          <w:sz w:val="22"/>
          <w:szCs w:val="22"/>
        </w:rPr>
        <w:t xml:space="preserve">[Other relevant document]</w:t>
      </w:r>
    </w:p>
    <w:p>
      <w:pPr>
        <w:spacing w:after="200"/>
      </w:pPr>
    </w:p>
    <w:p>
      <w:pPr>
        <w:pBdr>
          <w:bottom w:val="single" w:color="145A32" w:sz="4" w:space="1"/>
        </w:pBdr>
        <w:spacing w:after="100" w:before="240"/>
      </w:pPr>
      <w:r>
        <w:rPr>
          <w:b/>
          <w:bCs/>
          <w:color w:val="145A32"/>
          <w:sz w:val="24"/>
          <w:szCs w:val="24"/>
        </w:rPr>
        <w:t xml:space="preserve">CLOSING</w:t>
      </w:r>
    </w:p>
    <w:p>
      <w:pPr>
        <w:spacing w:after="160"/>
      </w:pPr>
      <w:r>
        <w:rPr>
          <w:color w:val="000000"/>
          <w:sz w:val="22"/>
          <w:szCs w:val="22"/>
        </w:rPr>
        <w:t xml:space="preserve">We respectfully request that this prior authorization be reviewed and approved as quickly as possible. Delaying this service may negatively impact the patient's health outcome. If additional clinical information is needed, please contact our office immediately so we can provide it without delay.</w:t>
      </w:r>
    </w:p>
    <w:p>
      <w:pPr>
        <w:spacing w:after="160"/>
      </w:pPr>
      <w:r>
        <w:rPr>
          <w:color w:val="000000"/>
          <w:sz w:val="22"/>
          <w:szCs w:val="22"/>
        </w:rPr>
        <w:t xml:space="preserve">We appreciate your prompt review of this request and look forward to your written response.</w:t>
      </w:r>
    </w:p>
    <w:p>
      <w:pPr>
        <w:spacing w:after="200"/>
      </w:pPr>
    </w:p>
    <w:p>
      <w:pPr>
        <w:spacing w:after="160"/>
      </w:pPr>
      <w:r>
        <w:rPr>
          <w:color w:val="000000"/>
          <w:sz w:val="22"/>
          <w:szCs w:val="22"/>
        </w:rPr>
        <w:t xml:space="preserve">Sincerely,</w:t>
      </w:r>
    </w:p>
    <w:p>
      <w:pPr>
        <w:spacing w:after="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Provider Signature: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Printed Name &amp; Credentials: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Phone / Ext.:  </w:t>
            </w:r>
            <w:r>
              <w:rPr>
                <w:color w:val="AAAAAA"/>
                <w:sz w:val="22"/>
                <w:szCs w:val="22"/>
              </w:rPr>
              <w:t xml:space="preserve">______________________________</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AFAF1" w:val="clear"/>
            <w:tcMar>
              <w:top w:type="dxa" w:w="120"/>
              <w:left w:type="dxa" w:w="180"/>
              <w:bottom w:type="dxa" w:w="120"/>
              <w:right w:type="dxa" w:w="180"/>
            </w:tcMar>
          </w:tcPr>
          <w:p>
            <w:pPr>
              <w:spacing w:after="80"/>
            </w:pPr>
            <w:r>
              <w:rPr>
                <w:b/>
                <w:bCs/>
                <w:sz w:val="22"/>
                <w:szCs w:val="22"/>
              </w:rPr>
              <w:t xml:space="preserve">SUBMISSION TRACKING — OFFICE USE ONLY</w:t>
            </w:r>
          </w:p>
          <w:p>
            <w:pPr>
              <w:spacing w:after="80"/>
            </w:pPr>
            <w:r>
              <w:rPr>
                <w:b w:val="false"/>
                <w:bCs w:val="false"/>
                <w:sz w:val="22"/>
                <w:szCs w:val="22"/>
              </w:rPr>
              <w:t xml:space="preserve">Submitted Date: _______________   Method: □ Fax  □ Portal  □ Phone  □ Mail</w:t>
            </w:r>
          </w:p>
          <w:p>
            <w:pPr>
              <w:spacing w:after="80"/>
            </w:pPr>
            <w:r>
              <w:rPr>
                <w:b w:val="false"/>
                <w:bCs w:val="false"/>
                <w:sz w:val="22"/>
                <w:szCs w:val="22"/>
              </w:rPr>
              <w:t xml:space="preserve">Reference / Tracking #: _______________   Expected Response By: _______________</w:t>
            </w:r>
          </w:p>
          <w:p>
            <w:pPr>
              <w:spacing w:after="80"/>
            </w:pPr>
            <w:r>
              <w:rPr>
                <w:b w:val="false"/>
                <w:bCs w:val="false"/>
                <w:sz w:val="22"/>
                <w:szCs w:val="22"/>
              </w:rPr>
              <w:t xml:space="preserve">Decision Received: _______________   Result: □ Approved  □ Denied  □ Pending More Info</w:t>
            </w:r>
          </w:p>
          <w:p>
            <w:pPr>
              <w:spacing w:after="80"/>
            </w:pPr>
            <w:r>
              <w:rPr>
                <w:b w:val="false"/>
                <w:bCs w:val="false"/>
                <w:sz w:val="22"/>
                <w:szCs w:val="22"/>
              </w:rPr>
              <w:t xml:space="preserve">Auth Number (if approved): _______________   Valid From: _______________   Valid Until: _______________</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Prior Authorization Request Letter  |  Medical Billing Department  |  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color w:val="145A3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2026-05-25T15:22:30.060Z</dcterms:created>
  <dcterms:modified xsi:type="dcterms:W3CDTF">2026-05-25T15:22:30.060Z</dcterms:modified>
</cp:coreProperties>
</file>

<file path=docProps/custom.xml><?xml version="1.0" encoding="utf-8"?>
<Properties xmlns="http://schemas.openxmlformats.org/officeDocument/2006/custom-properties" xmlns:vt="http://schemas.openxmlformats.org/officeDocument/2006/docPropsVTypes"/>
</file>